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FF" w:rsidRDefault="002D7CFF" w:rsidP="002D7CFF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关于</w:t>
      </w:r>
      <w:r w:rsidRPr="002D7CFF">
        <w:rPr>
          <w:rFonts w:ascii="黑体" w:eastAsia="黑体" w:hAnsi="黑体"/>
          <w:sz w:val="28"/>
        </w:rPr>
        <w:t>“</w:t>
      </w:r>
      <w:r w:rsidR="003C3311" w:rsidRPr="003C3311">
        <w:rPr>
          <w:rFonts w:ascii="黑体" w:eastAsia="黑体" w:hAnsi="黑体" w:hint="eastAsia"/>
          <w:sz w:val="28"/>
        </w:rPr>
        <w:t>华宝信托盈泰-睿选1号投资运作信托计划</w:t>
      </w:r>
      <w:r w:rsidRPr="002D7CFF">
        <w:rPr>
          <w:rFonts w:ascii="黑体" w:eastAsia="黑体" w:hAnsi="黑体"/>
          <w:sz w:val="28"/>
        </w:rPr>
        <w:t>”</w:t>
      </w:r>
    </w:p>
    <w:p w:rsidR="002D7CFF" w:rsidRPr="002D7CFF" w:rsidRDefault="002D7CFF" w:rsidP="002D7CFF">
      <w:pPr>
        <w:jc w:val="center"/>
        <w:rPr>
          <w:rFonts w:ascii="黑体" w:eastAsia="黑体" w:hAnsi="黑体"/>
          <w:sz w:val="28"/>
        </w:rPr>
      </w:pPr>
      <w:r w:rsidRPr="002D7CFF">
        <w:rPr>
          <w:rFonts w:ascii="黑体" w:eastAsia="黑体" w:hAnsi="黑体"/>
          <w:sz w:val="28"/>
        </w:rPr>
        <w:t>申购开放日</w:t>
      </w:r>
      <w:r>
        <w:rPr>
          <w:rFonts w:ascii="黑体" w:eastAsia="黑体" w:hAnsi="黑体"/>
          <w:sz w:val="28"/>
        </w:rPr>
        <w:t>的</w:t>
      </w:r>
      <w:r w:rsidRPr="002D7CFF">
        <w:rPr>
          <w:rFonts w:ascii="黑体" w:eastAsia="黑体" w:hAnsi="黑体"/>
          <w:sz w:val="28"/>
        </w:rPr>
        <w:t>公告</w:t>
      </w:r>
    </w:p>
    <w:p w:rsidR="002D7CFF" w:rsidRDefault="002D7CFF">
      <w:pPr>
        <w:rPr>
          <w:rFonts w:ascii="仿宋" w:eastAsia="仿宋" w:hAnsi="仿宋"/>
          <w:sz w:val="24"/>
        </w:rPr>
      </w:pPr>
    </w:p>
    <w:p w:rsidR="00A015DD" w:rsidRPr="002D7CFF" w:rsidRDefault="002D7CFF">
      <w:pPr>
        <w:rPr>
          <w:rFonts w:ascii="仿宋" w:eastAsia="仿宋" w:hAnsi="仿宋"/>
          <w:sz w:val="28"/>
        </w:rPr>
      </w:pPr>
      <w:r w:rsidRPr="002D7CFF">
        <w:rPr>
          <w:rFonts w:ascii="仿宋" w:eastAsia="仿宋" w:hAnsi="仿宋"/>
          <w:sz w:val="28"/>
        </w:rPr>
        <w:t>尊敬的委托人</w:t>
      </w:r>
      <w:r>
        <w:rPr>
          <w:rFonts w:ascii="仿宋" w:eastAsia="仿宋" w:hAnsi="仿宋" w:hint="eastAsia"/>
          <w:sz w:val="28"/>
        </w:rPr>
        <w:t>/</w:t>
      </w:r>
      <w:r>
        <w:rPr>
          <w:rFonts w:ascii="仿宋" w:eastAsia="仿宋" w:hAnsi="仿宋"/>
          <w:sz w:val="28"/>
        </w:rPr>
        <w:t>受益人</w:t>
      </w:r>
      <w:r w:rsidRPr="002D7CFF">
        <w:rPr>
          <w:rFonts w:ascii="仿宋" w:eastAsia="仿宋" w:hAnsi="仿宋"/>
          <w:sz w:val="28"/>
        </w:rPr>
        <w:t>：</w:t>
      </w:r>
    </w:p>
    <w:p w:rsidR="002D7CFF" w:rsidRDefault="002D7CFF" w:rsidP="002D7CF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我司作为受托人发起设立的</w:t>
      </w:r>
      <w:r w:rsidRPr="002D7CFF">
        <w:rPr>
          <w:rFonts w:ascii="仿宋" w:eastAsia="仿宋" w:hAnsi="仿宋"/>
          <w:sz w:val="28"/>
        </w:rPr>
        <w:t>“</w:t>
      </w:r>
      <w:r w:rsidR="003C3311" w:rsidRPr="003C3311">
        <w:rPr>
          <w:rFonts w:ascii="仿宋" w:eastAsia="仿宋" w:hAnsi="仿宋" w:hint="eastAsia"/>
          <w:sz w:val="28"/>
        </w:rPr>
        <w:t>华宝信托盈泰-睿选1号投资运作信托计划</w:t>
      </w:r>
      <w:r w:rsidRPr="002D7CFF">
        <w:rPr>
          <w:rFonts w:ascii="仿宋" w:eastAsia="仿宋" w:hAnsi="仿宋"/>
          <w:sz w:val="28"/>
        </w:rPr>
        <w:t>”</w:t>
      </w:r>
      <w:r>
        <w:rPr>
          <w:rFonts w:ascii="仿宋" w:eastAsia="仿宋" w:hAnsi="仿宋"/>
          <w:sz w:val="28"/>
        </w:rPr>
        <w:t>，</w:t>
      </w:r>
      <w:r w:rsidR="003C3311">
        <w:rPr>
          <w:rFonts w:ascii="仿宋" w:eastAsia="仿宋" w:hAnsi="仿宋"/>
          <w:sz w:val="28"/>
        </w:rPr>
        <w:t>拟于开放日</w:t>
      </w:r>
      <w:r w:rsidR="003C3311">
        <w:rPr>
          <w:rFonts w:ascii="仿宋" w:eastAsia="仿宋" w:hAnsi="仿宋" w:hint="eastAsia"/>
          <w:sz w:val="28"/>
        </w:rPr>
        <w:t>2</w:t>
      </w:r>
      <w:r w:rsidR="003C3311">
        <w:rPr>
          <w:rFonts w:ascii="仿宋" w:eastAsia="仿宋" w:hAnsi="仿宋"/>
          <w:sz w:val="28"/>
        </w:rPr>
        <w:t>02</w:t>
      </w:r>
      <w:r w:rsidR="00846B1B">
        <w:rPr>
          <w:rFonts w:ascii="仿宋" w:eastAsia="仿宋" w:hAnsi="仿宋"/>
          <w:sz w:val="28"/>
        </w:rPr>
        <w:t>4</w:t>
      </w:r>
      <w:r w:rsidR="003C3311">
        <w:rPr>
          <w:rFonts w:ascii="仿宋" w:eastAsia="仿宋" w:hAnsi="仿宋"/>
          <w:sz w:val="28"/>
        </w:rPr>
        <w:t>年</w:t>
      </w:r>
      <w:r w:rsidR="00E26EA8">
        <w:rPr>
          <w:rFonts w:ascii="仿宋" w:eastAsia="仿宋" w:hAnsi="仿宋"/>
          <w:sz w:val="28"/>
        </w:rPr>
        <w:t>3</w:t>
      </w:r>
      <w:r w:rsidR="003C3311">
        <w:rPr>
          <w:rFonts w:ascii="仿宋" w:eastAsia="仿宋" w:hAnsi="仿宋"/>
          <w:sz w:val="28"/>
        </w:rPr>
        <w:t>月</w:t>
      </w:r>
      <w:r w:rsidR="00846B1B">
        <w:rPr>
          <w:rFonts w:ascii="仿宋" w:eastAsia="仿宋" w:hAnsi="仿宋" w:hint="eastAsia"/>
          <w:sz w:val="28"/>
        </w:rPr>
        <w:t>1</w:t>
      </w:r>
      <w:r w:rsidR="00E26EA8">
        <w:rPr>
          <w:rFonts w:ascii="仿宋" w:eastAsia="仿宋" w:hAnsi="仿宋"/>
          <w:sz w:val="28"/>
        </w:rPr>
        <w:t>8</w:t>
      </w:r>
      <w:r w:rsidR="003C3311">
        <w:rPr>
          <w:rFonts w:ascii="仿宋" w:eastAsia="仿宋" w:hAnsi="仿宋" w:hint="eastAsia"/>
          <w:sz w:val="28"/>
        </w:rPr>
        <w:t>日</w:t>
      </w:r>
      <w:r w:rsidR="003C3311" w:rsidRPr="003C3311">
        <w:rPr>
          <w:rFonts w:ascii="仿宋" w:eastAsia="仿宋" w:hAnsi="仿宋" w:hint="eastAsia"/>
          <w:sz w:val="28"/>
        </w:rPr>
        <w:t>停止接受申购申请</w:t>
      </w:r>
      <w:r w:rsidR="003C3311">
        <w:rPr>
          <w:rFonts w:ascii="仿宋" w:eastAsia="仿宋" w:hAnsi="仿宋" w:hint="eastAsia"/>
          <w:sz w:val="28"/>
        </w:rPr>
        <w:t>，</w:t>
      </w:r>
      <w:r w:rsidR="00846B1B">
        <w:rPr>
          <w:rFonts w:ascii="仿宋" w:eastAsia="仿宋" w:hAnsi="仿宋" w:hint="eastAsia"/>
          <w:sz w:val="28"/>
        </w:rPr>
        <w:t>2</w:t>
      </w:r>
      <w:r w:rsidR="00846B1B">
        <w:rPr>
          <w:rFonts w:ascii="仿宋" w:eastAsia="仿宋" w:hAnsi="仿宋"/>
          <w:sz w:val="28"/>
        </w:rPr>
        <w:t>024年</w:t>
      </w:r>
      <w:r w:rsidR="00E26EA8">
        <w:rPr>
          <w:rFonts w:ascii="仿宋" w:eastAsia="仿宋" w:hAnsi="仿宋"/>
          <w:sz w:val="28"/>
        </w:rPr>
        <w:t>3</w:t>
      </w:r>
      <w:r w:rsidR="00846B1B">
        <w:rPr>
          <w:rFonts w:ascii="仿宋" w:eastAsia="仿宋" w:hAnsi="仿宋" w:hint="eastAsia"/>
          <w:sz w:val="28"/>
        </w:rPr>
        <w:t>月不再设</w:t>
      </w:r>
      <w:r>
        <w:rPr>
          <w:rFonts w:ascii="仿宋" w:eastAsia="仿宋" w:hAnsi="仿宋" w:hint="eastAsia"/>
          <w:sz w:val="28"/>
        </w:rPr>
        <w:t>置申购开放日。</w:t>
      </w:r>
      <w:r w:rsidR="003C3311" w:rsidRPr="003C3311">
        <w:rPr>
          <w:rFonts w:ascii="仿宋" w:eastAsia="仿宋" w:hAnsi="仿宋" w:hint="eastAsia"/>
          <w:sz w:val="28"/>
        </w:rPr>
        <w:t>上述申购开放日的变动不影响</w:t>
      </w:r>
      <w:r w:rsidR="003C3311">
        <w:rPr>
          <w:rFonts w:ascii="仿宋" w:eastAsia="仿宋" w:hAnsi="仿宋" w:hint="eastAsia"/>
          <w:sz w:val="28"/>
        </w:rPr>
        <w:t>正常</w:t>
      </w:r>
      <w:r w:rsidR="003C3311" w:rsidRPr="003C3311">
        <w:rPr>
          <w:rFonts w:ascii="仿宋" w:eastAsia="仿宋" w:hAnsi="仿宋" w:hint="eastAsia"/>
          <w:sz w:val="28"/>
        </w:rPr>
        <w:t>赎回操作，</w:t>
      </w:r>
      <w:r>
        <w:rPr>
          <w:rFonts w:ascii="仿宋" w:eastAsia="仿宋" w:hAnsi="仿宋" w:hint="eastAsia"/>
          <w:sz w:val="28"/>
        </w:rPr>
        <w:t>于申购开放日</w:t>
      </w:r>
      <w:r w:rsidRPr="002D7CFF">
        <w:rPr>
          <w:rFonts w:ascii="仿宋" w:eastAsia="仿宋" w:hAnsi="仿宋" w:hint="eastAsia"/>
          <w:sz w:val="28"/>
        </w:rPr>
        <w:t>办理申购信托单位份额业务</w:t>
      </w:r>
      <w:r>
        <w:rPr>
          <w:rFonts w:ascii="仿宋" w:eastAsia="仿宋" w:hAnsi="仿宋" w:hint="eastAsia"/>
          <w:sz w:val="28"/>
        </w:rPr>
        <w:t>的相关事项，可参考《</w:t>
      </w:r>
      <w:r w:rsidR="003C3311" w:rsidRPr="003C3311">
        <w:rPr>
          <w:rFonts w:ascii="仿宋" w:eastAsia="仿宋" w:hAnsi="仿宋" w:hint="eastAsia"/>
          <w:sz w:val="28"/>
        </w:rPr>
        <w:t>华宝信托盈泰-睿选1号投资运作信托计划</w:t>
      </w:r>
      <w:r w:rsidRPr="002D7CFF">
        <w:rPr>
          <w:rFonts w:ascii="仿宋" w:eastAsia="仿宋" w:hAnsi="仿宋" w:hint="eastAsia"/>
          <w:sz w:val="28"/>
        </w:rPr>
        <w:t>资金信托合同</w:t>
      </w:r>
      <w:r>
        <w:rPr>
          <w:rFonts w:ascii="仿宋" w:eastAsia="仿宋" w:hAnsi="仿宋" w:hint="eastAsia"/>
          <w:sz w:val="28"/>
        </w:rPr>
        <w:t>》</w:t>
      </w:r>
      <w:r>
        <w:rPr>
          <w:rFonts w:ascii="仿宋" w:eastAsia="仿宋" w:hAnsi="仿宋"/>
          <w:sz w:val="28"/>
        </w:rPr>
        <w:t>。</w:t>
      </w:r>
    </w:p>
    <w:p w:rsidR="002D7CFF" w:rsidRDefault="002D7CFF" w:rsidP="002D7CF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特此公告。</w:t>
      </w:r>
    </w:p>
    <w:p w:rsidR="002D7CFF" w:rsidRDefault="002D7CFF" w:rsidP="002D7CFF">
      <w:pPr>
        <w:rPr>
          <w:rFonts w:ascii="仿宋" w:eastAsia="仿宋" w:hAnsi="仿宋"/>
          <w:sz w:val="28"/>
        </w:rPr>
      </w:pPr>
    </w:p>
    <w:p w:rsidR="002D7CFF" w:rsidRDefault="002D7CFF" w:rsidP="002D7CFF">
      <w:pPr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华宝信托有限责任公司</w:t>
      </w:r>
    </w:p>
    <w:p w:rsidR="002D7CFF" w:rsidRPr="002D7CFF" w:rsidRDefault="002D7CFF" w:rsidP="002D7CFF">
      <w:pPr>
        <w:wordWrap w:val="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846B1B">
        <w:rPr>
          <w:rFonts w:ascii="仿宋" w:eastAsia="仿宋" w:hAnsi="仿宋"/>
          <w:sz w:val="28"/>
        </w:rPr>
        <w:t>024</w:t>
      </w:r>
      <w:r>
        <w:rPr>
          <w:rFonts w:ascii="仿宋" w:eastAsia="仿宋" w:hAnsi="仿宋"/>
          <w:sz w:val="28"/>
        </w:rPr>
        <w:t>年</w:t>
      </w:r>
      <w:r w:rsidR="00E26EA8"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月</w:t>
      </w:r>
      <w:r w:rsidR="00E26EA8">
        <w:rPr>
          <w:rFonts w:ascii="仿宋" w:eastAsia="仿宋" w:hAnsi="仿宋"/>
          <w:sz w:val="28"/>
        </w:rPr>
        <w:t>11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 xml:space="preserve">日 </w:t>
      </w:r>
      <w:r>
        <w:rPr>
          <w:rFonts w:ascii="仿宋" w:eastAsia="仿宋" w:hAnsi="仿宋"/>
          <w:sz w:val="28"/>
        </w:rPr>
        <w:t xml:space="preserve"> </w:t>
      </w:r>
    </w:p>
    <w:p w:rsidR="002D7CFF" w:rsidRPr="002D7CFF" w:rsidRDefault="002D7CFF">
      <w:pPr>
        <w:rPr>
          <w:rFonts w:ascii="仿宋" w:eastAsia="仿宋" w:hAnsi="仿宋"/>
          <w:sz w:val="24"/>
        </w:rPr>
      </w:pPr>
    </w:p>
    <w:sectPr w:rsidR="002D7CFF" w:rsidRPr="002D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AA" w:rsidRDefault="00D517AA" w:rsidP="003C3311">
      <w:r>
        <w:separator/>
      </w:r>
    </w:p>
  </w:endnote>
  <w:endnote w:type="continuationSeparator" w:id="0">
    <w:p w:rsidR="00D517AA" w:rsidRDefault="00D517AA" w:rsidP="003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AA" w:rsidRDefault="00D517AA" w:rsidP="003C3311">
      <w:r>
        <w:separator/>
      </w:r>
    </w:p>
  </w:footnote>
  <w:footnote w:type="continuationSeparator" w:id="0">
    <w:p w:rsidR="00D517AA" w:rsidRDefault="00D517AA" w:rsidP="003C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F"/>
    <w:rsid w:val="001723B5"/>
    <w:rsid w:val="001D6E7E"/>
    <w:rsid w:val="002C6E6E"/>
    <w:rsid w:val="002D7CFF"/>
    <w:rsid w:val="003C3311"/>
    <w:rsid w:val="00846B1B"/>
    <w:rsid w:val="009C5975"/>
    <w:rsid w:val="00A015DD"/>
    <w:rsid w:val="00AB63E2"/>
    <w:rsid w:val="00BB5600"/>
    <w:rsid w:val="00BD0CA1"/>
    <w:rsid w:val="00D517AA"/>
    <w:rsid w:val="00E26EA8"/>
    <w:rsid w:val="00E61D82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B0429-5DBB-4C7F-819B-F273A61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孙思寅</dc:creator>
  <cp:keywords/>
  <dc:description/>
  <cp:lastModifiedBy>初博洋</cp:lastModifiedBy>
  <cp:revision>2</cp:revision>
  <dcterms:created xsi:type="dcterms:W3CDTF">2024-03-11T03:30:00Z</dcterms:created>
  <dcterms:modified xsi:type="dcterms:W3CDTF">2024-03-11T03:30:00Z</dcterms:modified>
</cp:coreProperties>
</file>